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F" w:rsidRDefault="009D166F" w:rsidP="009D166F">
      <w:pPr>
        <w:spacing w:line="240" w:lineRule="auto"/>
        <w:ind w:left="4962" w:right="-518"/>
        <w:rPr>
          <w:rFonts w:ascii="Century Gothic" w:hAnsi="Century Gothic"/>
          <w:b/>
          <w:sz w:val="18"/>
          <w:szCs w:val="18"/>
        </w:rPr>
      </w:pPr>
      <w:r w:rsidRPr="009D166F">
        <w:rPr>
          <w:rFonts w:ascii="Century Gothic" w:hAnsi="Century Gothic"/>
          <w:b/>
          <w:sz w:val="18"/>
          <w:szCs w:val="18"/>
        </w:rPr>
        <w:t>Mérida, Yucatán, a XXX del mes de julio de 2021</w:t>
      </w:r>
      <w:r w:rsidR="007D4337" w:rsidRPr="009D166F">
        <w:rPr>
          <w:rFonts w:ascii="Century Gothic" w:hAnsi="Century Gothic"/>
          <w:b/>
          <w:sz w:val="18"/>
          <w:szCs w:val="18"/>
        </w:rPr>
        <w:t xml:space="preserve">                                          </w:t>
      </w:r>
    </w:p>
    <w:p w:rsidR="007D4337" w:rsidRPr="009D166F" w:rsidRDefault="009D166F" w:rsidP="009D166F">
      <w:pPr>
        <w:spacing w:line="240" w:lineRule="auto"/>
        <w:ind w:left="4962" w:right="-518"/>
        <w:rPr>
          <w:rFonts w:ascii="Century Gothic" w:hAnsi="Century Gothic"/>
          <w:b/>
          <w:sz w:val="18"/>
          <w:szCs w:val="18"/>
        </w:rPr>
      </w:pPr>
      <w:r w:rsidRPr="009D166F">
        <w:rPr>
          <w:rFonts w:ascii="Century Gothic" w:hAnsi="Century Gothic"/>
          <w:b/>
          <w:sz w:val="18"/>
          <w:szCs w:val="18"/>
        </w:rPr>
        <w:t xml:space="preserve">ASUNTO: </w:t>
      </w:r>
      <w:r w:rsidR="007D4337" w:rsidRPr="009D166F">
        <w:rPr>
          <w:rFonts w:ascii="Century Gothic" w:hAnsi="Century Gothic"/>
          <w:b/>
          <w:sz w:val="18"/>
          <w:szCs w:val="18"/>
        </w:rPr>
        <w:t>RECURSO DE RECONSIDERACIÓN</w:t>
      </w:r>
    </w:p>
    <w:p w:rsidR="007D4337" w:rsidRPr="009D166F" w:rsidRDefault="007D4337" w:rsidP="009D166F">
      <w:pPr>
        <w:spacing w:line="240" w:lineRule="auto"/>
        <w:ind w:left="4536"/>
        <w:rPr>
          <w:rFonts w:ascii="Century Gothic" w:hAnsi="Century Gothic"/>
          <w:b/>
          <w:sz w:val="18"/>
          <w:szCs w:val="18"/>
        </w:rPr>
      </w:pPr>
    </w:p>
    <w:p w:rsidR="007D4337" w:rsidRPr="00B06ADE" w:rsidRDefault="009D166F" w:rsidP="009D166F">
      <w:pPr>
        <w:spacing w:line="240" w:lineRule="auto"/>
        <w:ind w:left="-567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 xml:space="preserve">H. </w:t>
      </w:r>
      <w:r w:rsidR="007D4337" w:rsidRPr="00B06ADE">
        <w:rPr>
          <w:rFonts w:ascii="Century Gothic" w:hAnsi="Century Gothic"/>
          <w:b/>
          <w:sz w:val="19"/>
          <w:szCs w:val="19"/>
        </w:rPr>
        <w:t>UNIDAD DEL SISTEMA PARA LA CARRERA DE LAS MAESTRAS Y LOS MAESTROS</w:t>
      </w:r>
      <w:r w:rsidRPr="00B06ADE">
        <w:rPr>
          <w:rFonts w:ascii="Century Gothic" w:hAnsi="Century Gothic"/>
          <w:b/>
          <w:sz w:val="19"/>
          <w:szCs w:val="19"/>
        </w:rPr>
        <w:t>.</w:t>
      </w:r>
    </w:p>
    <w:p w:rsidR="009D166F" w:rsidRPr="00B06ADE" w:rsidRDefault="009D166F" w:rsidP="009D166F">
      <w:pPr>
        <w:spacing w:line="240" w:lineRule="auto"/>
        <w:ind w:left="-567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P R E S E N T E.-</w:t>
      </w:r>
    </w:p>
    <w:p w:rsidR="007D4337" w:rsidRPr="00B06ADE" w:rsidRDefault="007D4337" w:rsidP="007D4337">
      <w:pPr>
        <w:rPr>
          <w:rFonts w:ascii="Century Gothic" w:hAnsi="Century Gothic"/>
          <w:sz w:val="19"/>
          <w:szCs w:val="19"/>
        </w:rPr>
      </w:pPr>
    </w:p>
    <w:p w:rsidR="009D166F" w:rsidRPr="00B06ADE" w:rsidRDefault="009D166F" w:rsidP="009D166F">
      <w:pPr>
        <w:ind w:left="-567" w:right="-518"/>
        <w:jc w:val="both"/>
        <w:rPr>
          <w:rFonts w:ascii="Century Gothic" w:hAnsi="Century Gothic"/>
          <w:sz w:val="19"/>
          <w:szCs w:val="19"/>
        </w:rPr>
      </w:pPr>
      <w:r w:rsidRPr="00B06ADE">
        <w:rPr>
          <w:rFonts w:ascii="Century Gothic" w:hAnsi="Century Gothic"/>
          <w:i/>
          <w:sz w:val="19"/>
          <w:szCs w:val="19"/>
          <w:highlight w:val="yellow"/>
        </w:rPr>
        <w:t>(NOMBRE DEL DOCENTE)</w:t>
      </w:r>
      <w:r w:rsidR="007D4337" w:rsidRPr="00B06ADE">
        <w:rPr>
          <w:rFonts w:ascii="Century Gothic" w:hAnsi="Century Gothic"/>
          <w:i/>
          <w:sz w:val="19"/>
          <w:szCs w:val="19"/>
          <w:highlight w:val="yellow"/>
        </w:rPr>
        <w:t>,</w:t>
      </w:r>
      <w:r w:rsidR="007D4337" w:rsidRPr="00B06ADE">
        <w:rPr>
          <w:rFonts w:ascii="Century Gothic" w:hAnsi="Century Gothic"/>
          <w:sz w:val="19"/>
          <w:szCs w:val="19"/>
        </w:rPr>
        <w:t xml:space="preserve"> participante en el Proceso de selección para la Promoción Vertical a categorías con funciones de Dirección y de Supervisión en Educación Básica, Ciclo Escolar 2021-2022, con fundamento en los artículos 103 y 104</w:t>
      </w:r>
      <w:r w:rsidRPr="00B06ADE">
        <w:rPr>
          <w:rFonts w:ascii="Century Gothic" w:hAnsi="Century Gothic"/>
          <w:sz w:val="19"/>
          <w:szCs w:val="19"/>
        </w:rPr>
        <w:t xml:space="preserve">, fracción I, </w:t>
      </w:r>
      <w:r w:rsidR="007D4337" w:rsidRPr="00B06ADE">
        <w:rPr>
          <w:rFonts w:ascii="Century Gothic" w:hAnsi="Century Gothic"/>
          <w:sz w:val="19"/>
          <w:szCs w:val="19"/>
        </w:rPr>
        <w:t xml:space="preserve">de la Ley General del Sistema para la Carrera de las Maestras y los Maestros, </w:t>
      </w:r>
      <w:r w:rsidRPr="00B06ADE">
        <w:rPr>
          <w:rFonts w:ascii="Century Gothic" w:hAnsi="Century Gothic"/>
          <w:sz w:val="19"/>
          <w:szCs w:val="19"/>
        </w:rPr>
        <w:t xml:space="preserve">por medio del presente escrito me permito interponer </w:t>
      </w:r>
      <w:r w:rsidR="007D4337" w:rsidRPr="00B06ADE">
        <w:rPr>
          <w:rFonts w:ascii="Century Gothic" w:hAnsi="Century Gothic"/>
          <w:sz w:val="19"/>
          <w:szCs w:val="19"/>
        </w:rPr>
        <w:t>RECURSO DE RECONSIDERACIÓN en contra de</w:t>
      </w:r>
      <w:r w:rsidR="00C21923">
        <w:rPr>
          <w:rFonts w:ascii="Century Gothic" w:hAnsi="Century Gothic"/>
          <w:sz w:val="19"/>
          <w:szCs w:val="19"/>
        </w:rPr>
        <w:t xml:space="preserve">l </w:t>
      </w:r>
      <w:r w:rsidR="00640370" w:rsidRPr="00B06ADE">
        <w:rPr>
          <w:rFonts w:ascii="Century Gothic" w:hAnsi="Century Gothic"/>
          <w:sz w:val="19"/>
          <w:szCs w:val="19"/>
        </w:rPr>
        <w:t>R</w:t>
      </w:r>
      <w:r w:rsidR="00C21923">
        <w:rPr>
          <w:rFonts w:ascii="Century Gothic" w:hAnsi="Century Gothic"/>
          <w:sz w:val="19"/>
          <w:szCs w:val="19"/>
        </w:rPr>
        <w:t>eporte Individual de Resultados que fuera</w:t>
      </w:r>
      <w:r w:rsidR="00640370" w:rsidRPr="00B06ADE">
        <w:rPr>
          <w:rFonts w:ascii="Century Gothic" w:hAnsi="Century Gothic"/>
          <w:sz w:val="19"/>
          <w:szCs w:val="19"/>
        </w:rPr>
        <w:t xml:space="preserve"> emitido con motivo de mi participación en el referido proceso</w:t>
      </w:r>
      <w:r w:rsidRPr="00B06ADE">
        <w:rPr>
          <w:rFonts w:ascii="Century Gothic" w:hAnsi="Century Gothic"/>
          <w:sz w:val="19"/>
          <w:szCs w:val="19"/>
        </w:rPr>
        <w:t xml:space="preserve"> de selección</w:t>
      </w:r>
      <w:r w:rsidR="00640370" w:rsidRPr="00B06ADE">
        <w:rPr>
          <w:rFonts w:ascii="Century Gothic" w:hAnsi="Century Gothic"/>
          <w:sz w:val="19"/>
          <w:szCs w:val="19"/>
        </w:rPr>
        <w:t>, en específico</w:t>
      </w:r>
      <w:r w:rsidR="00305EFC" w:rsidRPr="00B06ADE">
        <w:rPr>
          <w:rFonts w:ascii="Century Gothic" w:hAnsi="Century Gothic"/>
          <w:sz w:val="19"/>
          <w:szCs w:val="19"/>
        </w:rPr>
        <w:t>,</w:t>
      </w:r>
      <w:r w:rsidR="001125CA" w:rsidRPr="00B06ADE">
        <w:rPr>
          <w:rFonts w:ascii="Century Gothic" w:hAnsi="Century Gothic"/>
          <w:sz w:val="19"/>
          <w:szCs w:val="19"/>
        </w:rPr>
        <w:t xml:space="preserve"> </w:t>
      </w:r>
      <w:r w:rsidRPr="00B06ADE">
        <w:rPr>
          <w:rFonts w:ascii="Century Gothic" w:hAnsi="Century Gothic"/>
          <w:sz w:val="19"/>
          <w:szCs w:val="19"/>
        </w:rPr>
        <w:t xml:space="preserve">en cuanto a la: </w:t>
      </w:r>
      <w:r w:rsidR="00305EFC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( poner </w:t>
      </w:r>
      <w:r w:rsidR="001125CA" w:rsidRPr="00B06ADE">
        <w:rPr>
          <w:rFonts w:ascii="Century Gothic" w:hAnsi="Century Gothic"/>
          <w:i/>
          <w:sz w:val="19"/>
          <w:szCs w:val="19"/>
          <w:highlight w:val="yellow"/>
        </w:rPr>
        <w:t>el factor o elemento multifac</w:t>
      </w:r>
      <w:r w:rsidRPr="00B06ADE">
        <w:rPr>
          <w:rFonts w:ascii="Century Gothic" w:hAnsi="Century Gothic"/>
          <w:i/>
          <w:sz w:val="19"/>
          <w:szCs w:val="19"/>
          <w:highlight w:val="yellow"/>
        </w:rPr>
        <w:t xml:space="preserve">torial cuyo puntaje se reclama, </w:t>
      </w:r>
      <w:r w:rsidR="00305EFC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por ejemplo: </w:t>
      </w:r>
      <w:r w:rsidR="00640370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la cancelación del </w:t>
      </w:r>
      <w:r w:rsidR="007D4337" w:rsidRPr="00B06ADE">
        <w:rPr>
          <w:rFonts w:ascii="Century Gothic" w:hAnsi="Century Gothic"/>
          <w:i/>
          <w:sz w:val="19"/>
          <w:szCs w:val="19"/>
          <w:highlight w:val="yellow"/>
        </w:rPr>
        <w:t>puntaje correspondiente a la Etapa 3 Cuestionario de Habilidades Directivas</w:t>
      </w:r>
      <w:r w:rsidR="00640370" w:rsidRPr="00B06ADE">
        <w:rPr>
          <w:rFonts w:ascii="Century Gothic" w:hAnsi="Century Gothic"/>
          <w:i/>
          <w:sz w:val="19"/>
          <w:szCs w:val="19"/>
          <w:highlight w:val="yellow"/>
        </w:rPr>
        <w:t>, el cual realicé en tiempo y forma</w:t>
      </w:r>
      <w:r w:rsidR="00305EFC" w:rsidRPr="00B06ADE">
        <w:rPr>
          <w:rFonts w:ascii="Century Gothic" w:hAnsi="Century Gothic"/>
          <w:i/>
          <w:sz w:val="19"/>
          <w:szCs w:val="19"/>
          <w:highlight w:val="yellow"/>
        </w:rPr>
        <w:t>; la no consideración de algún elemento multifactorial como grado académico, antigüedad, experiencia y tiempo de trabajo en zonas de alta marginación, pobreza y descomposición social, etc.)</w:t>
      </w:r>
      <w:r w:rsidR="00C21923">
        <w:rPr>
          <w:rFonts w:ascii="Century Gothic" w:hAnsi="Century Gothic"/>
          <w:sz w:val="19"/>
          <w:szCs w:val="19"/>
        </w:rPr>
        <w:t xml:space="preserve">, a fin de que aquel sea rectificado y se emita </w:t>
      </w:r>
      <w:r w:rsidR="00704E14" w:rsidRPr="00B06ADE">
        <w:rPr>
          <w:rFonts w:ascii="Century Gothic" w:hAnsi="Century Gothic"/>
          <w:sz w:val="19"/>
          <w:szCs w:val="19"/>
        </w:rPr>
        <w:t>un nuevo Reporte Individual en el que</w:t>
      </w:r>
      <w:r w:rsidR="00C21923">
        <w:rPr>
          <w:rFonts w:ascii="Century Gothic" w:hAnsi="Century Gothic"/>
          <w:sz w:val="19"/>
          <w:szCs w:val="19"/>
        </w:rPr>
        <w:t xml:space="preserve"> se me</w:t>
      </w:r>
      <w:r w:rsidR="00704E14" w:rsidRPr="00B06ADE">
        <w:rPr>
          <w:rFonts w:ascii="Century Gothic" w:hAnsi="Century Gothic"/>
          <w:sz w:val="19"/>
          <w:szCs w:val="19"/>
        </w:rPr>
        <w:t xml:space="preserve"> </w:t>
      </w:r>
      <w:r w:rsidR="00C21923">
        <w:rPr>
          <w:rFonts w:ascii="Century Gothic" w:hAnsi="Century Gothic"/>
          <w:sz w:val="19"/>
          <w:szCs w:val="19"/>
        </w:rPr>
        <w:t>considere</w:t>
      </w:r>
      <w:r w:rsidR="00704E14" w:rsidRPr="00B06ADE">
        <w:rPr>
          <w:rFonts w:ascii="Century Gothic" w:hAnsi="Century Gothic"/>
          <w:sz w:val="19"/>
          <w:szCs w:val="19"/>
        </w:rPr>
        <w:t xml:space="preserve"> </w:t>
      </w:r>
      <w:r w:rsidR="00640370" w:rsidRPr="00B06ADE">
        <w:rPr>
          <w:rFonts w:ascii="Century Gothic" w:hAnsi="Century Gothic"/>
          <w:sz w:val="19"/>
          <w:szCs w:val="19"/>
        </w:rPr>
        <w:t xml:space="preserve">el puntaje </w:t>
      </w:r>
      <w:r w:rsidR="00C21923">
        <w:rPr>
          <w:rFonts w:ascii="Century Gothic" w:hAnsi="Century Gothic"/>
          <w:sz w:val="19"/>
          <w:szCs w:val="19"/>
        </w:rPr>
        <w:t xml:space="preserve">que </w:t>
      </w:r>
      <w:r w:rsidR="00640370" w:rsidRPr="00B06ADE">
        <w:rPr>
          <w:rFonts w:ascii="Century Gothic" w:hAnsi="Century Gothic"/>
          <w:sz w:val="19"/>
          <w:szCs w:val="19"/>
        </w:rPr>
        <w:t>corresponda</w:t>
      </w:r>
      <w:bookmarkStart w:id="0" w:name="_GoBack"/>
      <w:bookmarkEnd w:id="0"/>
      <w:r w:rsidR="00640370" w:rsidRPr="00B06ADE">
        <w:rPr>
          <w:rFonts w:ascii="Century Gothic" w:hAnsi="Century Gothic"/>
          <w:sz w:val="19"/>
          <w:szCs w:val="19"/>
        </w:rPr>
        <w:t xml:space="preserve"> </w:t>
      </w:r>
      <w:r w:rsidR="00305EFC" w:rsidRPr="00B06ADE">
        <w:rPr>
          <w:rFonts w:ascii="Century Gothic" w:hAnsi="Century Gothic"/>
          <w:sz w:val="19"/>
          <w:szCs w:val="19"/>
        </w:rPr>
        <w:t xml:space="preserve">a la acreditación del </w:t>
      </w:r>
      <w:r w:rsidR="00704E14" w:rsidRPr="00B06ADE">
        <w:rPr>
          <w:rFonts w:ascii="Century Gothic" w:hAnsi="Century Gothic"/>
          <w:sz w:val="19"/>
          <w:szCs w:val="19"/>
        </w:rPr>
        <w:t>referido elemento multifactorial</w:t>
      </w:r>
      <w:r w:rsidR="00640370" w:rsidRPr="00B06ADE">
        <w:rPr>
          <w:rFonts w:ascii="Century Gothic" w:hAnsi="Century Gothic"/>
          <w:sz w:val="19"/>
          <w:szCs w:val="19"/>
        </w:rPr>
        <w:t>.</w:t>
      </w:r>
    </w:p>
    <w:p w:rsidR="00305EFC" w:rsidRPr="00B06ADE" w:rsidRDefault="009D166F" w:rsidP="009D166F">
      <w:pPr>
        <w:ind w:left="-567" w:right="-518"/>
        <w:jc w:val="both"/>
        <w:rPr>
          <w:rFonts w:ascii="Century Gothic" w:hAnsi="Century Gothic"/>
          <w:sz w:val="19"/>
          <w:szCs w:val="19"/>
        </w:rPr>
      </w:pPr>
      <w:r w:rsidRPr="00B06ADE">
        <w:rPr>
          <w:rFonts w:ascii="Century Gothic" w:hAnsi="Century Gothic"/>
          <w:sz w:val="19"/>
          <w:szCs w:val="19"/>
        </w:rPr>
        <w:t>Para</w:t>
      </w:r>
      <w:r w:rsidR="00305EFC" w:rsidRPr="00B06ADE">
        <w:rPr>
          <w:rFonts w:ascii="Century Gothic" w:hAnsi="Century Gothic"/>
          <w:sz w:val="19"/>
          <w:szCs w:val="19"/>
        </w:rPr>
        <w:t xml:space="preserve"> efectos de la substanciación del pre</w:t>
      </w:r>
      <w:r w:rsidRPr="00B06ADE">
        <w:rPr>
          <w:rFonts w:ascii="Century Gothic" w:hAnsi="Century Gothic"/>
          <w:sz w:val="19"/>
          <w:szCs w:val="19"/>
        </w:rPr>
        <w:t xml:space="preserve">sente recurso, me permito proporcionar </w:t>
      </w:r>
      <w:r w:rsidR="00305EFC" w:rsidRPr="00B06ADE">
        <w:rPr>
          <w:rFonts w:ascii="Century Gothic" w:hAnsi="Century Gothic"/>
          <w:sz w:val="19"/>
          <w:szCs w:val="19"/>
        </w:rPr>
        <w:t>la</w:t>
      </w:r>
      <w:r w:rsidRPr="00B06ADE">
        <w:rPr>
          <w:rFonts w:ascii="Century Gothic" w:hAnsi="Century Gothic"/>
          <w:sz w:val="19"/>
          <w:szCs w:val="19"/>
        </w:rPr>
        <w:t xml:space="preserve"> siguiente</w:t>
      </w:r>
      <w:r w:rsidR="00305EFC" w:rsidRPr="00B06ADE">
        <w:rPr>
          <w:rFonts w:ascii="Century Gothic" w:hAnsi="Century Gothic"/>
          <w:sz w:val="19"/>
          <w:szCs w:val="19"/>
        </w:rPr>
        <w:t xml:space="preserve"> información:</w:t>
      </w:r>
    </w:p>
    <w:p w:rsidR="00305EFC" w:rsidRPr="00B06ADE" w:rsidRDefault="00B06ADE" w:rsidP="00B06ADE">
      <w:pPr>
        <w:ind w:left="-567" w:right="-518"/>
        <w:jc w:val="both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Nombre completo: xxx</w:t>
      </w:r>
    </w:p>
    <w:p w:rsidR="00305EFC" w:rsidRPr="00B06ADE" w:rsidRDefault="00305EFC" w:rsidP="00B06ADE">
      <w:pPr>
        <w:ind w:left="-567" w:right="-518"/>
        <w:jc w:val="both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Folio de participación</w:t>
      </w:r>
      <w:r w:rsidR="00B06ADE" w:rsidRPr="00B06ADE">
        <w:rPr>
          <w:rFonts w:ascii="Century Gothic" w:hAnsi="Century Gothic"/>
          <w:b/>
          <w:sz w:val="19"/>
          <w:szCs w:val="19"/>
        </w:rPr>
        <w:t>: xxx</w:t>
      </w:r>
      <w:r w:rsidRPr="00B06ADE">
        <w:rPr>
          <w:rFonts w:ascii="Century Gothic" w:hAnsi="Century Gothic"/>
          <w:b/>
          <w:sz w:val="19"/>
          <w:szCs w:val="19"/>
        </w:rPr>
        <w:t xml:space="preserve"> </w:t>
      </w:r>
    </w:p>
    <w:p w:rsidR="00305EFC" w:rsidRPr="00B06ADE" w:rsidRDefault="00305EFC" w:rsidP="00B06ADE">
      <w:pPr>
        <w:ind w:left="-567" w:right="-518"/>
        <w:jc w:val="both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CURP</w:t>
      </w:r>
      <w:r w:rsidR="00B06ADE" w:rsidRPr="00B06ADE">
        <w:rPr>
          <w:rFonts w:ascii="Century Gothic" w:hAnsi="Century Gothic"/>
          <w:b/>
          <w:sz w:val="19"/>
          <w:szCs w:val="19"/>
        </w:rPr>
        <w:t>: xxx</w:t>
      </w:r>
      <w:r w:rsidRPr="00B06ADE">
        <w:rPr>
          <w:rFonts w:ascii="Century Gothic" w:hAnsi="Century Gothic"/>
          <w:b/>
          <w:sz w:val="19"/>
          <w:szCs w:val="19"/>
        </w:rPr>
        <w:t xml:space="preserve"> </w:t>
      </w:r>
    </w:p>
    <w:p w:rsidR="00305EFC" w:rsidRPr="00B06ADE" w:rsidRDefault="00305EFC" w:rsidP="00B06ADE">
      <w:pPr>
        <w:ind w:left="-567" w:right="-518"/>
        <w:jc w:val="both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Entidad Federativa</w:t>
      </w:r>
      <w:r w:rsidR="00B06ADE" w:rsidRPr="00B06ADE">
        <w:rPr>
          <w:rFonts w:ascii="Century Gothic" w:hAnsi="Century Gothic"/>
          <w:b/>
          <w:sz w:val="19"/>
          <w:szCs w:val="19"/>
        </w:rPr>
        <w:t>: xxx</w:t>
      </w:r>
      <w:r w:rsidRPr="00B06ADE">
        <w:rPr>
          <w:rFonts w:ascii="Century Gothic" w:hAnsi="Century Gothic"/>
          <w:b/>
          <w:sz w:val="19"/>
          <w:szCs w:val="19"/>
        </w:rPr>
        <w:t xml:space="preserve"> </w:t>
      </w:r>
    </w:p>
    <w:p w:rsidR="00305EFC" w:rsidRPr="00B06ADE" w:rsidRDefault="00B06ADE" w:rsidP="00B06ADE">
      <w:pPr>
        <w:ind w:left="-567" w:right="-518"/>
        <w:jc w:val="both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Sostenimiento: xxx</w:t>
      </w:r>
    </w:p>
    <w:p w:rsidR="00305EFC" w:rsidRPr="00B06ADE" w:rsidRDefault="00305EFC" w:rsidP="00B06ADE">
      <w:pPr>
        <w:ind w:left="-567" w:right="-518"/>
        <w:jc w:val="both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Categoría</w:t>
      </w:r>
      <w:r w:rsidR="00B06ADE" w:rsidRPr="00B06ADE">
        <w:rPr>
          <w:rFonts w:ascii="Century Gothic" w:hAnsi="Century Gothic"/>
          <w:b/>
          <w:sz w:val="19"/>
          <w:szCs w:val="19"/>
        </w:rPr>
        <w:t>: xxx</w:t>
      </w:r>
      <w:r w:rsidRPr="00B06ADE">
        <w:rPr>
          <w:rFonts w:ascii="Century Gothic" w:hAnsi="Century Gothic"/>
          <w:b/>
          <w:sz w:val="19"/>
          <w:szCs w:val="19"/>
        </w:rPr>
        <w:t xml:space="preserve"> </w:t>
      </w:r>
    </w:p>
    <w:p w:rsidR="00305EFC" w:rsidRPr="00B06ADE" w:rsidRDefault="00305EFC" w:rsidP="00B06ADE">
      <w:pPr>
        <w:ind w:left="-567" w:right="-518"/>
        <w:jc w:val="both"/>
        <w:rPr>
          <w:rFonts w:ascii="Century Gothic" w:hAnsi="Century Gothic"/>
          <w:b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Nivel o servicio educativo</w:t>
      </w:r>
      <w:r w:rsidR="00B06ADE" w:rsidRPr="00B06ADE">
        <w:rPr>
          <w:rFonts w:ascii="Century Gothic" w:hAnsi="Century Gothic"/>
          <w:b/>
          <w:sz w:val="19"/>
          <w:szCs w:val="19"/>
        </w:rPr>
        <w:t>: xxx</w:t>
      </w:r>
      <w:r w:rsidRPr="00B06ADE">
        <w:rPr>
          <w:rFonts w:ascii="Century Gothic" w:hAnsi="Century Gothic"/>
          <w:b/>
          <w:sz w:val="19"/>
          <w:szCs w:val="19"/>
        </w:rPr>
        <w:t xml:space="preserve"> </w:t>
      </w:r>
    </w:p>
    <w:p w:rsidR="00305EFC" w:rsidRPr="00B06ADE" w:rsidRDefault="00B06ADE" w:rsidP="00B06ADE">
      <w:pPr>
        <w:ind w:left="-567" w:right="-518"/>
        <w:jc w:val="both"/>
        <w:rPr>
          <w:rFonts w:ascii="Century Gothic" w:hAnsi="Century Gothic"/>
          <w:i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D</w:t>
      </w:r>
      <w:r w:rsidR="001125CA" w:rsidRPr="00B06ADE">
        <w:rPr>
          <w:rFonts w:ascii="Century Gothic" w:hAnsi="Century Gothic"/>
          <w:b/>
          <w:sz w:val="19"/>
          <w:szCs w:val="19"/>
        </w:rPr>
        <w:t xml:space="preserve">escripción puntual de </w:t>
      </w:r>
      <w:r w:rsidR="00305EFC" w:rsidRPr="00B06ADE">
        <w:rPr>
          <w:rFonts w:ascii="Century Gothic" w:hAnsi="Century Gothic"/>
          <w:b/>
          <w:sz w:val="19"/>
          <w:szCs w:val="19"/>
        </w:rPr>
        <w:t>la inconformidad que motiva la presentación del recurso</w:t>
      </w:r>
      <w:r w:rsidRPr="00B06ADE">
        <w:rPr>
          <w:rFonts w:ascii="Century Gothic" w:hAnsi="Century Gothic"/>
          <w:b/>
          <w:sz w:val="19"/>
          <w:szCs w:val="19"/>
        </w:rPr>
        <w:t>: xxx</w:t>
      </w:r>
      <w:r w:rsidR="00305EFC" w:rsidRPr="00B06ADE">
        <w:rPr>
          <w:rFonts w:ascii="Century Gothic" w:hAnsi="Century Gothic"/>
          <w:sz w:val="19"/>
          <w:szCs w:val="19"/>
        </w:rPr>
        <w:t xml:space="preserve"> </w:t>
      </w:r>
      <w:r w:rsidR="00305EFC" w:rsidRPr="00B06ADE">
        <w:rPr>
          <w:rFonts w:ascii="Century Gothic" w:hAnsi="Century Gothic"/>
          <w:i/>
          <w:sz w:val="19"/>
          <w:szCs w:val="19"/>
          <w:highlight w:val="yellow"/>
        </w:rPr>
        <w:t>(ejemplo: cancelación de la Etapa 3 Cuestionario de Habilidades Directivas; la no consideración de algún elemento multifactorial como grado académico, antigüedad, experiencia y tiempo de trabajo en zonas de alta marginación, pobreza y descomposición social, etc.)</w:t>
      </w:r>
      <w:r w:rsidR="00305EFC" w:rsidRPr="00B06ADE">
        <w:rPr>
          <w:rFonts w:ascii="Century Gothic" w:hAnsi="Century Gothic"/>
          <w:i/>
          <w:sz w:val="19"/>
          <w:szCs w:val="19"/>
        </w:rPr>
        <w:t xml:space="preserve"> </w:t>
      </w:r>
    </w:p>
    <w:p w:rsidR="00305EFC" w:rsidRPr="00B06ADE" w:rsidRDefault="00305EFC" w:rsidP="00B06ADE">
      <w:pPr>
        <w:ind w:left="-567" w:right="-518"/>
        <w:jc w:val="both"/>
        <w:rPr>
          <w:rFonts w:ascii="Century Gothic" w:hAnsi="Century Gothic"/>
          <w:i/>
          <w:sz w:val="19"/>
          <w:szCs w:val="19"/>
        </w:rPr>
      </w:pPr>
      <w:r w:rsidRPr="00B06ADE">
        <w:rPr>
          <w:rFonts w:ascii="Century Gothic" w:hAnsi="Century Gothic"/>
          <w:sz w:val="19"/>
          <w:szCs w:val="19"/>
        </w:rPr>
        <w:t xml:space="preserve">Asimismo, </w:t>
      </w:r>
      <w:r w:rsidR="007F4B8E" w:rsidRPr="00B06ADE">
        <w:rPr>
          <w:rFonts w:ascii="Century Gothic" w:hAnsi="Century Gothic"/>
          <w:sz w:val="19"/>
          <w:szCs w:val="19"/>
        </w:rPr>
        <w:t>relaciono y acompaño los documentos de prueba siguientes: (</w:t>
      </w:r>
      <w:r w:rsidR="007F4B8E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Relacionar los documentos que </w:t>
      </w:r>
      <w:r w:rsidR="00B06ADE" w:rsidRPr="00B06ADE">
        <w:rPr>
          <w:rFonts w:ascii="Century Gothic" w:hAnsi="Century Gothic"/>
          <w:i/>
          <w:sz w:val="19"/>
          <w:szCs w:val="19"/>
          <w:highlight w:val="yellow"/>
        </w:rPr>
        <w:t>usted considere</w:t>
      </w:r>
      <w:r w:rsidR="007F4B8E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 </w:t>
      </w:r>
      <w:r w:rsidR="00B06ADE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que </w:t>
      </w:r>
      <w:r w:rsidR="007F4B8E" w:rsidRPr="00B06ADE">
        <w:rPr>
          <w:rFonts w:ascii="Century Gothic" w:hAnsi="Century Gothic"/>
          <w:i/>
          <w:sz w:val="19"/>
          <w:szCs w:val="19"/>
          <w:highlight w:val="yellow"/>
        </w:rPr>
        <w:t>acreditan su participación, así como</w:t>
      </w:r>
      <w:r w:rsidR="001125CA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 </w:t>
      </w:r>
      <w:r w:rsidR="00B06ADE" w:rsidRPr="00B06ADE">
        <w:rPr>
          <w:rFonts w:ascii="Century Gothic" w:hAnsi="Century Gothic"/>
          <w:i/>
          <w:sz w:val="19"/>
          <w:szCs w:val="19"/>
          <w:highlight w:val="yellow"/>
        </w:rPr>
        <w:t>los que acreditan</w:t>
      </w:r>
      <w:r w:rsidR="007F4B8E" w:rsidRPr="00B06ADE">
        <w:rPr>
          <w:rFonts w:ascii="Century Gothic" w:hAnsi="Century Gothic"/>
          <w:i/>
          <w:sz w:val="19"/>
          <w:szCs w:val="19"/>
          <w:highlight w:val="yellow"/>
        </w:rPr>
        <w:t xml:space="preserve"> el elemento multifactor</w:t>
      </w:r>
      <w:r w:rsidR="001125CA" w:rsidRPr="00B06ADE">
        <w:rPr>
          <w:rFonts w:ascii="Century Gothic" w:hAnsi="Century Gothic"/>
          <w:i/>
          <w:sz w:val="19"/>
          <w:szCs w:val="19"/>
          <w:highlight w:val="yellow"/>
        </w:rPr>
        <w:t>ial</w:t>
      </w:r>
      <w:r w:rsidR="007F4B8E" w:rsidRPr="00B06ADE">
        <w:rPr>
          <w:rFonts w:ascii="Century Gothic" w:hAnsi="Century Gothic"/>
          <w:i/>
          <w:sz w:val="19"/>
          <w:szCs w:val="19"/>
          <w:highlight w:val="yellow"/>
        </w:rPr>
        <w:t>, cuyo puntaje se reclama).</w:t>
      </w:r>
    </w:p>
    <w:p w:rsidR="007F4B8E" w:rsidRPr="00B06ADE" w:rsidRDefault="007F4B8E" w:rsidP="00B06ADE">
      <w:pPr>
        <w:ind w:left="-567" w:right="-518"/>
        <w:jc w:val="both"/>
        <w:rPr>
          <w:rFonts w:ascii="Century Gothic" w:hAnsi="Century Gothic"/>
          <w:sz w:val="19"/>
          <w:szCs w:val="19"/>
        </w:rPr>
      </w:pPr>
      <w:r w:rsidRPr="00B06ADE">
        <w:rPr>
          <w:rFonts w:ascii="Century Gothic" w:hAnsi="Century Gothic"/>
          <w:sz w:val="19"/>
          <w:szCs w:val="19"/>
        </w:rPr>
        <w:t>Por lo expuesto y fundado, respetuosamente solicito se sirva:</w:t>
      </w:r>
    </w:p>
    <w:p w:rsidR="007F4B8E" w:rsidRPr="00B06ADE" w:rsidRDefault="00B06ADE" w:rsidP="00B06ADE">
      <w:pPr>
        <w:ind w:left="-567" w:right="-518"/>
        <w:jc w:val="both"/>
        <w:rPr>
          <w:rFonts w:ascii="Century Gothic" w:hAnsi="Century Gothic"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PRIMERO. -</w:t>
      </w:r>
      <w:r w:rsidRPr="00B06ADE">
        <w:rPr>
          <w:rFonts w:ascii="Century Gothic" w:hAnsi="Century Gothic"/>
          <w:sz w:val="19"/>
          <w:szCs w:val="19"/>
        </w:rPr>
        <w:t xml:space="preserve"> Tenerme por presentado,</w:t>
      </w:r>
      <w:r w:rsidR="007F4B8E" w:rsidRPr="00B06ADE">
        <w:rPr>
          <w:rFonts w:ascii="Century Gothic" w:hAnsi="Century Gothic"/>
          <w:sz w:val="19"/>
          <w:szCs w:val="19"/>
        </w:rPr>
        <w:t xml:space="preserve"> en tiempo y forma</w:t>
      </w:r>
      <w:r w:rsidRPr="00B06ADE">
        <w:rPr>
          <w:rFonts w:ascii="Century Gothic" w:hAnsi="Century Gothic"/>
          <w:sz w:val="19"/>
          <w:szCs w:val="19"/>
        </w:rPr>
        <w:t>, interponiendo</w:t>
      </w:r>
      <w:r w:rsidR="007F4B8E" w:rsidRPr="00B06ADE">
        <w:rPr>
          <w:rFonts w:ascii="Century Gothic" w:hAnsi="Century Gothic"/>
          <w:sz w:val="19"/>
          <w:szCs w:val="19"/>
        </w:rPr>
        <w:t xml:space="preserve"> el presente Recurso de Reconsideración.</w:t>
      </w:r>
    </w:p>
    <w:p w:rsidR="007F4B8E" w:rsidRPr="00B06ADE" w:rsidRDefault="00B06ADE" w:rsidP="009D166F">
      <w:pPr>
        <w:ind w:left="-567"/>
        <w:rPr>
          <w:rFonts w:ascii="Century Gothic" w:hAnsi="Century Gothic"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SEGUNDO. -</w:t>
      </w:r>
      <w:r w:rsidRPr="00B06ADE">
        <w:rPr>
          <w:rFonts w:ascii="Century Gothic" w:hAnsi="Century Gothic"/>
          <w:sz w:val="19"/>
          <w:szCs w:val="19"/>
        </w:rPr>
        <w:t xml:space="preserve"> Tener</w:t>
      </w:r>
      <w:r w:rsidR="007F4B8E" w:rsidRPr="00B06ADE">
        <w:rPr>
          <w:rFonts w:ascii="Century Gothic" w:hAnsi="Century Gothic"/>
          <w:sz w:val="19"/>
          <w:szCs w:val="19"/>
        </w:rPr>
        <w:t xml:space="preserve"> por presentadas y admitidas las pruebas que se acompañan.</w:t>
      </w:r>
    </w:p>
    <w:p w:rsidR="007F4B8E" w:rsidRPr="00B06ADE" w:rsidRDefault="00B06ADE" w:rsidP="00B06ADE">
      <w:pPr>
        <w:ind w:left="-567" w:right="-518"/>
        <w:jc w:val="both"/>
        <w:rPr>
          <w:rFonts w:ascii="Century Gothic" w:hAnsi="Century Gothic"/>
          <w:sz w:val="19"/>
          <w:szCs w:val="19"/>
        </w:rPr>
      </w:pPr>
      <w:r w:rsidRPr="00B06ADE">
        <w:rPr>
          <w:rFonts w:ascii="Century Gothic" w:hAnsi="Century Gothic"/>
          <w:b/>
          <w:sz w:val="19"/>
          <w:szCs w:val="19"/>
        </w:rPr>
        <w:t>TERCERO. –</w:t>
      </w:r>
      <w:r w:rsidRPr="00B06ADE">
        <w:rPr>
          <w:rFonts w:ascii="Century Gothic" w:hAnsi="Century Gothic"/>
          <w:sz w:val="19"/>
          <w:szCs w:val="19"/>
        </w:rPr>
        <w:t xml:space="preserve"> Emitir la</w:t>
      </w:r>
      <w:r w:rsidR="00C21923">
        <w:rPr>
          <w:rFonts w:ascii="Century Gothic" w:hAnsi="Century Gothic"/>
          <w:sz w:val="19"/>
          <w:szCs w:val="19"/>
        </w:rPr>
        <w:t xml:space="preserve"> resolución que deje sin efecto</w:t>
      </w:r>
      <w:r w:rsidR="007F4B8E" w:rsidRPr="00B06ADE">
        <w:rPr>
          <w:rFonts w:ascii="Century Gothic" w:hAnsi="Century Gothic"/>
          <w:sz w:val="19"/>
          <w:szCs w:val="19"/>
        </w:rPr>
        <w:t xml:space="preserve"> el Reporte Individual de Resultados que me fue emitido</w:t>
      </w:r>
      <w:r w:rsidR="00B340BA" w:rsidRPr="00B06ADE">
        <w:rPr>
          <w:rFonts w:ascii="Century Gothic" w:hAnsi="Century Gothic"/>
          <w:sz w:val="19"/>
          <w:szCs w:val="19"/>
        </w:rPr>
        <w:t xml:space="preserve"> y </w:t>
      </w:r>
      <w:r w:rsidRPr="00B06ADE">
        <w:rPr>
          <w:rFonts w:ascii="Century Gothic" w:hAnsi="Century Gothic"/>
          <w:sz w:val="19"/>
          <w:szCs w:val="19"/>
        </w:rPr>
        <w:t xml:space="preserve">que </w:t>
      </w:r>
      <w:r w:rsidR="00B340BA" w:rsidRPr="00B06ADE">
        <w:rPr>
          <w:rFonts w:ascii="Century Gothic" w:hAnsi="Century Gothic"/>
          <w:sz w:val="19"/>
          <w:szCs w:val="19"/>
        </w:rPr>
        <w:t>fue</w:t>
      </w:r>
      <w:r w:rsidRPr="00B06ADE">
        <w:rPr>
          <w:rFonts w:ascii="Century Gothic" w:hAnsi="Century Gothic"/>
          <w:sz w:val="19"/>
          <w:szCs w:val="19"/>
        </w:rPr>
        <w:t>ra publicado el cinco</w:t>
      </w:r>
      <w:r w:rsidR="00B340BA" w:rsidRPr="00B06ADE">
        <w:rPr>
          <w:rFonts w:ascii="Century Gothic" w:hAnsi="Century Gothic"/>
          <w:sz w:val="19"/>
          <w:szCs w:val="19"/>
        </w:rPr>
        <w:t xml:space="preserve"> de julio del presente año</w:t>
      </w:r>
      <w:r w:rsidR="007F4B8E" w:rsidRPr="00B06ADE">
        <w:rPr>
          <w:rFonts w:ascii="Century Gothic" w:hAnsi="Century Gothic"/>
          <w:sz w:val="19"/>
          <w:szCs w:val="19"/>
        </w:rPr>
        <w:t>.</w:t>
      </w:r>
    </w:p>
    <w:p w:rsidR="00B06ADE" w:rsidRPr="00B06ADE" w:rsidRDefault="00B06ADE" w:rsidP="00B06ADE">
      <w:pPr>
        <w:ind w:left="-567" w:right="-518"/>
        <w:jc w:val="both"/>
        <w:rPr>
          <w:rFonts w:ascii="Century Gothic" w:hAnsi="Century Gothic"/>
          <w:i/>
          <w:sz w:val="19"/>
          <w:szCs w:val="19"/>
          <w:highlight w:val="yellow"/>
        </w:rPr>
      </w:pPr>
      <w:r w:rsidRPr="00B06ADE">
        <w:rPr>
          <w:rFonts w:ascii="Century Gothic" w:hAnsi="Century Gothic"/>
          <w:b/>
          <w:sz w:val="19"/>
          <w:szCs w:val="19"/>
        </w:rPr>
        <w:lastRenderedPageBreak/>
        <w:t>CUARTO. -</w:t>
      </w:r>
      <w:r w:rsidR="007F4B8E" w:rsidRPr="00B06ADE">
        <w:rPr>
          <w:rFonts w:ascii="Century Gothic" w:hAnsi="Century Gothic"/>
          <w:sz w:val="19"/>
          <w:szCs w:val="19"/>
        </w:rPr>
        <w:t xml:space="preserve"> Emitir</w:t>
      </w:r>
      <w:r w:rsidR="00D87030" w:rsidRPr="00B06ADE">
        <w:rPr>
          <w:rFonts w:ascii="Century Gothic" w:hAnsi="Century Gothic"/>
          <w:sz w:val="19"/>
          <w:szCs w:val="19"/>
        </w:rPr>
        <w:t xml:space="preserve"> </w:t>
      </w:r>
      <w:r w:rsidR="007F4B8E" w:rsidRPr="00B06ADE">
        <w:rPr>
          <w:rFonts w:ascii="Century Gothic" w:hAnsi="Century Gothic"/>
          <w:sz w:val="19"/>
          <w:szCs w:val="19"/>
        </w:rPr>
        <w:t xml:space="preserve">un nuevo Reporte Individual de Resultados, en el que se </w:t>
      </w:r>
      <w:r w:rsidR="00D87030" w:rsidRPr="00B06ADE">
        <w:rPr>
          <w:rFonts w:ascii="Century Gothic" w:hAnsi="Century Gothic"/>
          <w:sz w:val="19"/>
          <w:szCs w:val="19"/>
        </w:rPr>
        <w:t xml:space="preserve">asigne </w:t>
      </w:r>
      <w:r w:rsidR="007F4B8E" w:rsidRPr="00B06ADE">
        <w:rPr>
          <w:rFonts w:ascii="Century Gothic" w:hAnsi="Century Gothic"/>
          <w:sz w:val="19"/>
          <w:szCs w:val="19"/>
        </w:rPr>
        <w:t xml:space="preserve">el puntaje que corresponda al elemento multifactorial </w:t>
      </w:r>
      <w:r w:rsidR="007F4B8E" w:rsidRPr="00B06ADE">
        <w:rPr>
          <w:rFonts w:ascii="Century Gothic" w:hAnsi="Century Gothic"/>
          <w:i/>
          <w:sz w:val="19"/>
          <w:szCs w:val="19"/>
          <w:highlight w:val="yellow"/>
        </w:rPr>
        <w:t>(</w:t>
      </w:r>
      <w:r w:rsidR="00D87030" w:rsidRPr="00B06ADE">
        <w:rPr>
          <w:rFonts w:ascii="Century Gothic" w:hAnsi="Century Gothic"/>
          <w:i/>
          <w:sz w:val="19"/>
          <w:szCs w:val="19"/>
          <w:highlight w:val="yellow"/>
        </w:rPr>
        <w:t>Poner el factor o elemento multifactorial cu</w:t>
      </w:r>
      <w:r w:rsidRPr="00B06ADE">
        <w:rPr>
          <w:rFonts w:ascii="Century Gothic" w:hAnsi="Century Gothic"/>
          <w:i/>
          <w:sz w:val="19"/>
          <w:szCs w:val="19"/>
          <w:highlight w:val="yellow"/>
        </w:rPr>
        <w:t>yo puntaje asignado se reclama).</w:t>
      </w:r>
    </w:p>
    <w:p w:rsidR="00B06ADE" w:rsidRDefault="00B06ADE" w:rsidP="00B06ADE">
      <w:pPr>
        <w:ind w:left="-567" w:right="-518"/>
        <w:jc w:val="both"/>
        <w:rPr>
          <w:rFonts w:ascii="Century Gothic" w:hAnsi="Century Gothic"/>
          <w:sz w:val="20"/>
          <w:szCs w:val="20"/>
        </w:rPr>
      </w:pPr>
    </w:p>
    <w:p w:rsidR="00B06ADE" w:rsidRDefault="00B06ADE" w:rsidP="00B06ADE">
      <w:pPr>
        <w:ind w:left="-567" w:right="-518"/>
        <w:jc w:val="both"/>
        <w:rPr>
          <w:rFonts w:ascii="Century Gothic" w:hAnsi="Century Gothic"/>
          <w:sz w:val="20"/>
          <w:szCs w:val="20"/>
        </w:rPr>
      </w:pPr>
    </w:p>
    <w:p w:rsidR="00B06ADE" w:rsidRDefault="00B06ADE" w:rsidP="00B06ADE">
      <w:pPr>
        <w:ind w:left="-567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1790507</wp:posOffset>
                </wp:positionH>
                <wp:positionV relativeFrom="paragraph">
                  <wp:posOffset>75537</wp:posOffset>
                </wp:positionV>
                <wp:extent cx="1979875" cy="0"/>
                <wp:effectExtent l="0" t="0" r="2095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76EC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5.95pt" to="296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:rsidR="00D87030" w:rsidRPr="00B06ADE" w:rsidRDefault="00B06ADE" w:rsidP="00B06ADE">
      <w:pPr>
        <w:ind w:left="-567" w:right="-518"/>
        <w:jc w:val="center"/>
        <w:rPr>
          <w:rFonts w:ascii="Century Gothic" w:hAnsi="Century Gothic"/>
          <w:sz w:val="20"/>
          <w:szCs w:val="20"/>
          <w:highlight w:val="yellow"/>
        </w:rPr>
      </w:pPr>
      <w:r w:rsidRPr="00B06ADE">
        <w:rPr>
          <w:rFonts w:ascii="Century Gothic" w:hAnsi="Century Gothic"/>
          <w:sz w:val="20"/>
          <w:szCs w:val="20"/>
          <w:highlight w:val="yellow"/>
        </w:rPr>
        <w:t>NOMBRE Y FIRMA DEL DOCENTE</w:t>
      </w:r>
    </w:p>
    <w:p w:rsidR="00B06ADE" w:rsidRPr="00B06ADE" w:rsidRDefault="00B06ADE" w:rsidP="00B06ADE">
      <w:pPr>
        <w:ind w:left="-567" w:right="-518"/>
        <w:jc w:val="center"/>
        <w:rPr>
          <w:rFonts w:ascii="Century Gothic" w:hAnsi="Century Gothic"/>
          <w:i/>
          <w:sz w:val="20"/>
          <w:szCs w:val="20"/>
        </w:rPr>
      </w:pPr>
      <w:r w:rsidRPr="00B06ADE">
        <w:rPr>
          <w:rFonts w:ascii="Century Gothic" w:hAnsi="Century Gothic"/>
          <w:sz w:val="20"/>
          <w:szCs w:val="20"/>
          <w:highlight w:val="yellow"/>
        </w:rPr>
        <w:t>(correo electrónico, numero celular)</w:t>
      </w:r>
    </w:p>
    <w:p w:rsidR="007F4B8E" w:rsidRPr="009D166F" w:rsidRDefault="007F4B8E" w:rsidP="009D166F">
      <w:pPr>
        <w:ind w:left="-567"/>
        <w:rPr>
          <w:rFonts w:ascii="Century Gothic" w:hAnsi="Century Gothic"/>
          <w:sz w:val="20"/>
          <w:szCs w:val="20"/>
        </w:rPr>
      </w:pPr>
    </w:p>
    <w:sectPr w:rsidR="007F4B8E" w:rsidRPr="009D1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6F2D"/>
    <w:multiLevelType w:val="hybridMultilevel"/>
    <w:tmpl w:val="E81291A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7"/>
    <w:rsid w:val="001125CA"/>
    <w:rsid w:val="00305EFC"/>
    <w:rsid w:val="00482196"/>
    <w:rsid w:val="00640370"/>
    <w:rsid w:val="00704E14"/>
    <w:rsid w:val="007D4337"/>
    <w:rsid w:val="007F4B8E"/>
    <w:rsid w:val="009D166F"/>
    <w:rsid w:val="009F1B57"/>
    <w:rsid w:val="00B06ADE"/>
    <w:rsid w:val="00B340BA"/>
    <w:rsid w:val="00C21923"/>
    <w:rsid w:val="00D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459C"/>
  <w15:chartTrackingRefBased/>
  <w15:docId w15:val="{2DB08588-268B-4F8C-AB18-F1E9A0E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3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isabel.corona1954@hotmail.com</dc:creator>
  <cp:keywords/>
  <dc:description/>
  <cp:lastModifiedBy>SEP</cp:lastModifiedBy>
  <cp:revision>3</cp:revision>
  <dcterms:created xsi:type="dcterms:W3CDTF">2021-07-16T21:13:00Z</dcterms:created>
  <dcterms:modified xsi:type="dcterms:W3CDTF">2021-07-16T21:30:00Z</dcterms:modified>
</cp:coreProperties>
</file>